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AD" w:rsidRPr="00222BC2" w:rsidRDefault="00222BC2" w:rsidP="00F80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22BC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r w:rsidR="00F80AAD" w:rsidRPr="00222BC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писок литературы для чтения в 6 классе (для </w:t>
      </w:r>
      <w:proofErr w:type="gramStart"/>
      <w:r w:rsidR="00F80AAD" w:rsidRPr="00222BC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закончивших</w:t>
      </w:r>
      <w:proofErr w:type="gramEnd"/>
      <w:r w:rsidR="00F80AAD" w:rsidRPr="00222BC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5 класс)</w:t>
      </w:r>
    </w:p>
    <w:p w:rsidR="00F80AAD" w:rsidRPr="00222BC2" w:rsidRDefault="00F80AAD" w:rsidP="00222BC2">
      <w:pPr>
        <w:pStyle w:val="2"/>
        <w:rPr>
          <w:rFonts w:eastAsia="Times New Roman"/>
          <w:sz w:val="36"/>
          <w:szCs w:val="36"/>
          <w:lang w:eastAsia="ru-RU"/>
        </w:rPr>
      </w:pPr>
      <w:r w:rsidRPr="00222BC2">
        <w:rPr>
          <w:rFonts w:eastAsia="Times New Roman"/>
          <w:sz w:val="36"/>
          <w:szCs w:val="36"/>
          <w:lang w:eastAsia="ru-RU"/>
        </w:rPr>
        <w:t>Обязательная литература</w:t>
      </w:r>
    </w:p>
    <w:p w:rsidR="00F80AAD" w:rsidRPr="00F80AAD" w:rsidRDefault="00F80AAD" w:rsidP="00F80A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Пушкин « Дубровский», «Барышня-крестьянка»</w:t>
      </w:r>
    </w:p>
    <w:p w:rsidR="00F80AAD" w:rsidRPr="00F80AAD" w:rsidRDefault="00F80AAD" w:rsidP="00F80A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Гоголь «Вечера на хуторе близ Диканьки»</w:t>
      </w:r>
    </w:p>
    <w:p w:rsidR="00F80AAD" w:rsidRPr="00F80AAD" w:rsidRDefault="00F80AAD" w:rsidP="00F80A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Тургенев «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Бежин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луг»</w:t>
      </w:r>
    </w:p>
    <w:p w:rsidR="00F80AAD" w:rsidRPr="00F80AAD" w:rsidRDefault="00F80AAD" w:rsidP="00F80A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Чехов Рассказы «Толстый и тонкий», «Жалобная книга»,  «Налим», «Злоумышленник», «Смерть чиновника» и др.</w:t>
      </w:r>
    </w:p>
    <w:p w:rsidR="00F80AAD" w:rsidRPr="00F80AAD" w:rsidRDefault="00F80AAD" w:rsidP="00F80A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Куприн «Изумруд» и другие рассказы</w:t>
      </w:r>
    </w:p>
    <w:p w:rsidR="00F80AAD" w:rsidRPr="00F80AAD" w:rsidRDefault="00F80AAD" w:rsidP="00F80A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Пришвин « Кладовая солнца»</w:t>
      </w:r>
    </w:p>
    <w:p w:rsidR="00F80AAD" w:rsidRPr="00F80AAD" w:rsidRDefault="00F80AAD" w:rsidP="00F80A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А.Платонов «В прекрасном и яростном мире»</w:t>
      </w:r>
    </w:p>
    <w:p w:rsidR="00F80AAD" w:rsidRPr="00222BC2" w:rsidRDefault="00F80AAD" w:rsidP="00222B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Распутин « Уроки </w:t>
      </w:r>
      <w:proofErr w:type="gramStart"/>
      <w:r w:rsidRPr="00222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французского</w:t>
      </w:r>
      <w:proofErr w:type="gramEnd"/>
      <w:r w:rsidRPr="00222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222BC2" w:rsidRDefault="00222BC2" w:rsidP="00F80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2BC2" w:rsidRPr="00222BC2" w:rsidRDefault="00F80AAD" w:rsidP="00222BC2">
      <w:pPr>
        <w:pStyle w:val="2"/>
        <w:rPr>
          <w:rFonts w:eastAsia="Times New Roman"/>
          <w:sz w:val="36"/>
          <w:szCs w:val="36"/>
          <w:lang w:eastAsia="ru-RU"/>
        </w:rPr>
      </w:pPr>
      <w:r w:rsidRPr="00222BC2">
        <w:rPr>
          <w:rFonts w:eastAsia="Times New Roman"/>
          <w:sz w:val="36"/>
          <w:szCs w:val="36"/>
          <w:lang w:eastAsia="ru-RU"/>
        </w:rPr>
        <w:t>Литература для внеклассного чтения в 6 классе</w:t>
      </w:r>
    </w:p>
    <w:p w:rsidR="00F80AAD" w:rsidRPr="00F80AAD" w:rsidRDefault="00F80AAD" w:rsidP="00F80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Детям о детях</w:t>
      </w:r>
    </w:p>
    <w:p w:rsidR="00F80AAD" w:rsidRPr="00F80AAD" w:rsidRDefault="00F80AAD" w:rsidP="00F80AA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Аксаков « Детские годы </w:t>
      </w:r>
      <w:proofErr w:type="gram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Багрова</w:t>
      </w:r>
      <w:proofErr w:type="gram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внука»</w:t>
      </w:r>
    </w:p>
    <w:p w:rsidR="00F80AAD" w:rsidRPr="00F80AAD" w:rsidRDefault="00F80AAD" w:rsidP="00F80AA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Алексин «Звоните и приезжайте»</w:t>
      </w:r>
    </w:p>
    <w:p w:rsidR="00F80AAD" w:rsidRPr="00F80AAD" w:rsidRDefault="00F80AAD" w:rsidP="00F80AA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Железников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«Чудак из шестого "Б"», «Путешествие с багажом», «Чучело»</w:t>
      </w:r>
    </w:p>
    <w:p w:rsidR="00F80AAD" w:rsidRPr="00F80AAD" w:rsidRDefault="00F80AAD" w:rsidP="00F80AA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Крапивин «Валькины друзья и паруса», «Брат, которому семь»</w:t>
      </w:r>
    </w:p>
    <w:p w:rsidR="00F80AAD" w:rsidRPr="00F80AAD" w:rsidRDefault="00F80AAD" w:rsidP="00F80AA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Астафьев «Фотография, на которой меня нет»</w:t>
      </w:r>
    </w:p>
    <w:p w:rsidR="00F80AAD" w:rsidRPr="00F80AAD" w:rsidRDefault="00F80AAD" w:rsidP="00F80AA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 Генри «Вождь краснокожих»</w:t>
      </w:r>
    </w:p>
    <w:p w:rsidR="00F80AAD" w:rsidRPr="00F80AAD" w:rsidRDefault="00F80AAD" w:rsidP="00F80AA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</w:t>
      </w:r>
      <w:proofErr w:type="gram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Драгунский</w:t>
      </w:r>
      <w:proofErr w:type="gram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«Денискины рассказы».</w:t>
      </w:r>
    </w:p>
    <w:p w:rsidR="00F80AAD" w:rsidRPr="00F80AAD" w:rsidRDefault="00F80AAD" w:rsidP="00F80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Люди и звери</w:t>
      </w:r>
    </w:p>
    <w:p w:rsidR="00F80AAD" w:rsidRPr="00F80AAD" w:rsidRDefault="00F80AAD" w:rsidP="00F80AA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Троепольский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  <w:proofErr w:type="gram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Бим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Чёрное Ухо»</w:t>
      </w:r>
    </w:p>
    <w:p w:rsidR="00F80AAD" w:rsidRPr="00F80AAD" w:rsidRDefault="00F80AAD" w:rsidP="00F80AA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 Даррелл «Моя семья и другие звери»</w:t>
      </w:r>
    </w:p>
    <w:p w:rsidR="00F80AAD" w:rsidRPr="00F80AAD" w:rsidRDefault="00F80AAD" w:rsidP="00F80AA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Э.Сетон-Томпсон «Рассказы о животных»</w:t>
      </w:r>
    </w:p>
    <w:p w:rsidR="00F80AAD" w:rsidRPr="00F80AAD" w:rsidRDefault="00F80AAD" w:rsidP="00F80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Приключения и фантастика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В.Беляев «Человек- амфибия», «Голова профессора 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Доуэля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Дюма «Три мушкетёра»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Рид «Всадник без головы»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Ж. Верн «Таинственный остров»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Купер «Последний из Могикан», «Следопыт», «Зверобой» 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Уэллс «Человек-невидимка»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 Булычев «Миллион приключений», «Девочка с Земли»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Ефремов «Звёздные корабли», «На краю Ойкумены»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Дж. Свифт «Путешествия Гулливера»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Д.Р. 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Толкин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Хоббит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Туда и обратно»</w:t>
      </w:r>
    </w:p>
    <w:p w:rsidR="00F80AAD" w:rsidRPr="00F80AAD" w:rsidRDefault="00F80AAD" w:rsidP="00F80AA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 Стивенсон «Остров сокровищ»</w:t>
      </w:r>
    </w:p>
    <w:p w:rsidR="00F80AAD" w:rsidRPr="00F80AAD" w:rsidRDefault="00F80AAD" w:rsidP="00F80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Сказки</w:t>
      </w:r>
    </w:p>
    <w:p w:rsidR="00F80AAD" w:rsidRPr="00F80AAD" w:rsidRDefault="00F80AAD" w:rsidP="00F80AA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 </w:t>
      </w:r>
      <w:proofErr w:type="spellStart"/>
      <w:proofErr w:type="gram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Мамин-Сибиряк</w:t>
      </w:r>
      <w:proofErr w:type="spellEnd"/>
      <w:proofErr w:type="gram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Аленушкины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сказки»</w:t>
      </w:r>
    </w:p>
    <w:p w:rsidR="00F80AAD" w:rsidRPr="00F80AAD" w:rsidRDefault="00F80AAD" w:rsidP="00F80AA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Платонов «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Финист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Ясный сокол», «Волшебное кольцо»</w:t>
      </w:r>
    </w:p>
    <w:p w:rsidR="00F80AAD" w:rsidRPr="00F80AAD" w:rsidRDefault="00F80AAD" w:rsidP="00F80AA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Гауф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«Карлик нос»</w:t>
      </w:r>
    </w:p>
    <w:p w:rsidR="00F80AAD" w:rsidRPr="00F80AAD" w:rsidRDefault="00F80AAD" w:rsidP="00F80AA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 Шварц «Сказка о потерянном времени»</w:t>
      </w:r>
    </w:p>
    <w:p w:rsidR="00F80AAD" w:rsidRPr="00F80AAD" w:rsidRDefault="00F80AAD" w:rsidP="00F80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Русская и зарубежная классика</w:t>
      </w:r>
    </w:p>
    <w:p w:rsidR="00F80AAD" w:rsidRPr="00F80AAD" w:rsidRDefault="00F80AAD" w:rsidP="00F80AA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Толстой «Хаджи-Мурат»</w:t>
      </w:r>
    </w:p>
    <w:p w:rsidR="00F80AAD" w:rsidRPr="00F80AAD" w:rsidRDefault="00F80AAD" w:rsidP="00F80AA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Лесков «Человек на часах», «Тупейный художник», «Обман», «Пигмей»</w:t>
      </w:r>
    </w:p>
    <w:p w:rsidR="00F80AAD" w:rsidRPr="00F80AAD" w:rsidRDefault="00F80AAD" w:rsidP="00F80AA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 Тургенев «Хорь и </w:t>
      </w:r>
      <w:proofErr w:type="spell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Калиныч</w:t>
      </w:r>
      <w:proofErr w:type="spell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F80AAD" w:rsidRPr="00F80AAD" w:rsidRDefault="00F80AAD" w:rsidP="00F80AA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Достоевский «Мальчик у Христа на ёлке»</w:t>
      </w:r>
    </w:p>
    <w:p w:rsidR="00F80AAD" w:rsidRPr="00F80AAD" w:rsidRDefault="00F80AAD" w:rsidP="00F80AA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Зощенко Рассказы для детей</w:t>
      </w:r>
    </w:p>
    <w:p w:rsidR="00F80AAD" w:rsidRPr="00F80AAD" w:rsidRDefault="00F80AAD" w:rsidP="00F80AA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Ч. Диккенс «Приключения Оливера Твиста»</w:t>
      </w:r>
    </w:p>
    <w:p w:rsidR="00F80AAD" w:rsidRPr="00F80AAD" w:rsidRDefault="00F80AAD" w:rsidP="00F80AA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Твен «Принц и Нищий»</w:t>
      </w:r>
    </w:p>
    <w:p w:rsidR="00F80AAD" w:rsidRPr="00F80AAD" w:rsidRDefault="00F80AAD" w:rsidP="00F80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изучения всего списка литературы для 6 класса необходимо ежедневно прочитывать 5-6 страниц текста, что занимает примерно 20-30 минут. Очень полезным для школьника станет также ведение </w:t>
      </w:r>
      <w:hyperlink r:id="rId5" w:history="1">
        <w:r w:rsidRPr="00F80AAD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читательского дневника</w:t>
        </w:r>
      </w:hyperlink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устное обсуждение прочитанного </w:t>
      </w:r>
      <w:proofErr w:type="gramStart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F80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взрослыми. </w:t>
      </w:r>
    </w:p>
    <w:p w:rsidR="00592031" w:rsidRDefault="00592031"/>
    <w:sectPr w:rsidR="00592031" w:rsidSect="0030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6FD"/>
    <w:multiLevelType w:val="multilevel"/>
    <w:tmpl w:val="511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B7661"/>
    <w:multiLevelType w:val="multilevel"/>
    <w:tmpl w:val="687C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D0B55"/>
    <w:multiLevelType w:val="multilevel"/>
    <w:tmpl w:val="D59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65BFF"/>
    <w:multiLevelType w:val="multilevel"/>
    <w:tmpl w:val="1E9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64B96"/>
    <w:multiLevelType w:val="multilevel"/>
    <w:tmpl w:val="E8E6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015D9"/>
    <w:multiLevelType w:val="multilevel"/>
    <w:tmpl w:val="C85E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0AAD"/>
    <w:rsid w:val="00222BC2"/>
    <w:rsid w:val="0030345E"/>
    <w:rsid w:val="00413C6A"/>
    <w:rsid w:val="00592031"/>
    <w:rsid w:val="00F8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E"/>
  </w:style>
  <w:style w:type="paragraph" w:styleId="2">
    <w:name w:val="heading 2"/>
    <w:basedOn w:val="a"/>
    <w:next w:val="a"/>
    <w:link w:val="20"/>
    <w:uiPriority w:val="9"/>
    <w:unhideWhenUsed/>
    <w:qFormat/>
    <w:rsid w:val="00222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2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2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2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publ/179-1-0-5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Наталия</cp:lastModifiedBy>
  <cp:revision>5</cp:revision>
  <dcterms:created xsi:type="dcterms:W3CDTF">2021-05-17T15:06:00Z</dcterms:created>
  <dcterms:modified xsi:type="dcterms:W3CDTF">2023-05-01T14:53:00Z</dcterms:modified>
</cp:coreProperties>
</file>